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7328E" w14:textId="2DF925C1" w:rsidR="00E02BF3" w:rsidRDefault="00E02BF3" w:rsidP="00E02BF3">
      <w:pPr>
        <w:spacing w:after="0" w:line="240" w:lineRule="auto"/>
        <w:jc w:val="center"/>
        <w:rPr>
          <w:b/>
          <w:position w:val="6"/>
          <w:sz w:val="36"/>
        </w:rPr>
      </w:pPr>
    </w:p>
    <w:p w14:paraId="53BC8E9E" w14:textId="06250D69" w:rsidR="00C30E82" w:rsidRDefault="0040045C" w:rsidP="00E02BF3">
      <w:pPr>
        <w:spacing w:after="0" w:line="240" w:lineRule="auto"/>
        <w:jc w:val="center"/>
        <w:rPr>
          <w:sz w:val="24"/>
        </w:rPr>
      </w:pPr>
      <w:r>
        <w:rPr>
          <w:b/>
          <w:position w:val="6"/>
          <w:sz w:val="36"/>
        </w:rPr>
        <w:t>PTA/</w:t>
      </w:r>
      <w:r w:rsidR="00C30E82" w:rsidRPr="00D63B6F">
        <w:rPr>
          <w:b/>
          <w:position w:val="6"/>
          <w:sz w:val="36"/>
        </w:rPr>
        <w:t>Friends of Charles Darwin School</w:t>
      </w:r>
    </w:p>
    <w:p w14:paraId="53BC8E9F" w14:textId="77777777" w:rsidR="00AC18ED" w:rsidRPr="00AC18ED" w:rsidRDefault="00AC18ED" w:rsidP="00C30E82">
      <w:pPr>
        <w:spacing w:after="0" w:line="240" w:lineRule="auto"/>
        <w:rPr>
          <w:sz w:val="16"/>
        </w:rPr>
      </w:pPr>
    </w:p>
    <w:tbl>
      <w:tblPr>
        <w:tblStyle w:val="TableGrid"/>
        <w:tblpPr w:leftFromText="180" w:rightFromText="180" w:vertAnchor="text" w:horzAnchor="margin" w:tblpY="83"/>
        <w:tblW w:w="0" w:type="auto"/>
        <w:tblLook w:val="04A0" w:firstRow="1" w:lastRow="0" w:firstColumn="1" w:lastColumn="0" w:noHBand="0" w:noVBand="1"/>
      </w:tblPr>
      <w:tblGrid>
        <w:gridCol w:w="10598"/>
      </w:tblGrid>
      <w:tr w:rsidR="00AC18ED" w14:paraId="53BC8EA1" w14:textId="77777777" w:rsidTr="00AC18ED">
        <w:tc>
          <w:tcPr>
            <w:tcW w:w="10598" w:type="dxa"/>
            <w:vAlign w:val="center"/>
          </w:tcPr>
          <w:p w14:paraId="53BC8EA0" w14:textId="6C5196BC" w:rsidR="00AC18ED" w:rsidRPr="000C0662" w:rsidRDefault="0040045C" w:rsidP="00AE2E73">
            <w:pPr>
              <w:jc w:val="center"/>
              <w:rPr>
                <w:sz w:val="28"/>
              </w:rPr>
            </w:pPr>
            <w:r>
              <w:rPr>
                <w:b/>
                <w:sz w:val="28"/>
              </w:rPr>
              <w:t>MONTHLY DRAW</w:t>
            </w:r>
            <w:r w:rsidR="000C19EC">
              <w:rPr>
                <w:b/>
                <w:sz w:val="28"/>
              </w:rPr>
              <w:t xml:space="preserve"> R</w:t>
            </w:r>
            <w:r w:rsidR="00AE2E73">
              <w:rPr>
                <w:b/>
                <w:sz w:val="28"/>
              </w:rPr>
              <w:t>ULES</w:t>
            </w:r>
          </w:p>
        </w:tc>
      </w:tr>
    </w:tbl>
    <w:p w14:paraId="53BC8EA2" w14:textId="77777777" w:rsidR="00AC18ED" w:rsidRDefault="00AC18ED" w:rsidP="00C30E82">
      <w:pPr>
        <w:spacing w:after="0" w:line="240" w:lineRule="auto"/>
        <w:rPr>
          <w:sz w:val="24"/>
        </w:rPr>
      </w:pPr>
    </w:p>
    <w:p w14:paraId="53BC8EA3" w14:textId="69D05E31" w:rsidR="007A7ADE" w:rsidRPr="00AE2E73" w:rsidRDefault="000C19EC" w:rsidP="003D76F9">
      <w:pPr>
        <w:pStyle w:val="ListParagraph"/>
        <w:numPr>
          <w:ilvl w:val="0"/>
          <w:numId w:val="1"/>
        </w:numPr>
        <w:spacing w:after="120" w:line="240" w:lineRule="auto"/>
        <w:ind w:left="426" w:hanging="426"/>
        <w:contextualSpacing w:val="0"/>
        <w:rPr>
          <w:sz w:val="24"/>
        </w:rPr>
      </w:pPr>
      <w:r w:rsidRPr="00AE2E73">
        <w:rPr>
          <w:sz w:val="24"/>
        </w:rPr>
        <w:t xml:space="preserve">The object of the </w:t>
      </w:r>
      <w:r w:rsidR="00E02BF3">
        <w:rPr>
          <w:sz w:val="24"/>
        </w:rPr>
        <w:t>draw</w:t>
      </w:r>
      <w:r w:rsidRPr="00AE2E73">
        <w:rPr>
          <w:sz w:val="24"/>
        </w:rPr>
        <w:t xml:space="preserve"> is to raise funds for the Friends</w:t>
      </w:r>
      <w:r w:rsidR="00666503">
        <w:rPr>
          <w:sz w:val="24"/>
        </w:rPr>
        <w:t>/PTA</w:t>
      </w:r>
      <w:r w:rsidRPr="00AE2E73">
        <w:rPr>
          <w:sz w:val="24"/>
        </w:rPr>
        <w:t xml:space="preserve"> of Charles Darwin School</w:t>
      </w:r>
      <w:r w:rsidR="00572F13">
        <w:rPr>
          <w:sz w:val="24"/>
        </w:rPr>
        <w:t>.</w:t>
      </w:r>
    </w:p>
    <w:p w14:paraId="53BC8EA4" w14:textId="32B702CC" w:rsidR="000C19EC" w:rsidRPr="00AE2E73" w:rsidRDefault="000C19EC" w:rsidP="003D76F9">
      <w:pPr>
        <w:pStyle w:val="ListParagraph"/>
        <w:numPr>
          <w:ilvl w:val="0"/>
          <w:numId w:val="1"/>
        </w:numPr>
        <w:spacing w:after="120" w:line="240" w:lineRule="auto"/>
        <w:ind w:left="426" w:hanging="426"/>
        <w:contextualSpacing w:val="0"/>
        <w:rPr>
          <w:sz w:val="24"/>
        </w:rPr>
      </w:pPr>
      <w:r w:rsidRPr="00AE2E73">
        <w:rPr>
          <w:sz w:val="24"/>
        </w:rPr>
        <w:t>The Club will be run under the supervision of the Friends</w:t>
      </w:r>
      <w:r w:rsidR="00041B41">
        <w:rPr>
          <w:sz w:val="24"/>
        </w:rPr>
        <w:t>/PTA</w:t>
      </w:r>
      <w:r w:rsidRPr="00AE2E73">
        <w:rPr>
          <w:sz w:val="24"/>
        </w:rPr>
        <w:t xml:space="preserve"> of Charles Darwin School who will also administer the Club</w:t>
      </w:r>
      <w:r w:rsidR="00572F13">
        <w:rPr>
          <w:sz w:val="24"/>
        </w:rPr>
        <w:t>.</w:t>
      </w:r>
    </w:p>
    <w:p w14:paraId="53BC8EA5" w14:textId="77777777" w:rsidR="000C19EC" w:rsidRPr="00AE2E73" w:rsidRDefault="000C19EC" w:rsidP="003D76F9">
      <w:pPr>
        <w:pStyle w:val="ListParagraph"/>
        <w:numPr>
          <w:ilvl w:val="0"/>
          <w:numId w:val="1"/>
        </w:numPr>
        <w:spacing w:after="120" w:line="240" w:lineRule="auto"/>
        <w:ind w:left="426" w:hanging="426"/>
        <w:contextualSpacing w:val="0"/>
        <w:rPr>
          <w:sz w:val="24"/>
        </w:rPr>
      </w:pPr>
      <w:r w:rsidRPr="00AE2E73">
        <w:rPr>
          <w:sz w:val="24"/>
        </w:rPr>
        <w:t xml:space="preserve">The Club is open to all parents, </w:t>
      </w:r>
      <w:r w:rsidR="002B3F0D">
        <w:rPr>
          <w:sz w:val="24"/>
        </w:rPr>
        <w:t xml:space="preserve">guardians and </w:t>
      </w:r>
      <w:r w:rsidRPr="00AE2E73">
        <w:rPr>
          <w:sz w:val="24"/>
        </w:rPr>
        <w:t>carers</w:t>
      </w:r>
      <w:r w:rsidR="002B3F0D">
        <w:rPr>
          <w:sz w:val="24"/>
        </w:rPr>
        <w:t xml:space="preserve"> of pupils plus </w:t>
      </w:r>
      <w:r w:rsidRPr="00AE2E73">
        <w:rPr>
          <w:sz w:val="24"/>
        </w:rPr>
        <w:t>staff of Charles Darwin School</w:t>
      </w:r>
      <w:r w:rsidR="00A11A60">
        <w:rPr>
          <w:sz w:val="24"/>
        </w:rPr>
        <w:t>,</w:t>
      </w:r>
      <w:r w:rsidR="002B3F0D">
        <w:rPr>
          <w:sz w:val="24"/>
        </w:rPr>
        <w:t xml:space="preserve"> plus any person wishing to offer support or help to the school</w:t>
      </w:r>
      <w:r w:rsidR="00572F13">
        <w:rPr>
          <w:sz w:val="24"/>
        </w:rPr>
        <w:t>.</w:t>
      </w:r>
    </w:p>
    <w:p w14:paraId="15F4D974" w14:textId="77777777" w:rsidR="00DC4B23" w:rsidRDefault="000C19EC" w:rsidP="00DC4B23">
      <w:pPr>
        <w:pStyle w:val="ListParagraph"/>
        <w:numPr>
          <w:ilvl w:val="0"/>
          <w:numId w:val="1"/>
        </w:numPr>
        <w:spacing w:after="120" w:line="240" w:lineRule="auto"/>
        <w:ind w:left="426" w:hanging="426"/>
        <w:contextualSpacing w:val="0"/>
        <w:rPr>
          <w:sz w:val="24"/>
        </w:rPr>
      </w:pPr>
      <w:r w:rsidRPr="00AE2E73">
        <w:rPr>
          <w:sz w:val="24"/>
        </w:rPr>
        <w:t>Members must be at least 18 years of age</w:t>
      </w:r>
      <w:r w:rsidR="00572F13">
        <w:rPr>
          <w:sz w:val="24"/>
        </w:rPr>
        <w:t>.</w:t>
      </w:r>
    </w:p>
    <w:p w14:paraId="57B36669" w14:textId="23B5F140" w:rsidR="00F15668" w:rsidRPr="00DC4B23" w:rsidRDefault="000C19EC" w:rsidP="00DC4B23">
      <w:pPr>
        <w:pStyle w:val="ListParagraph"/>
        <w:numPr>
          <w:ilvl w:val="0"/>
          <w:numId w:val="1"/>
        </w:numPr>
        <w:spacing w:after="120" w:line="240" w:lineRule="auto"/>
        <w:ind w:left="426" w:hanging="426"/>
        <w:contextualSpacing w:val="0"/>
        <w:rPr>
          <w:sz w:val="24"/>
        </w:rPr>
      </w:pPr>
      <w:r w:rsidRPr="00DC4B23">
        <w:rPr>
          <w:sz w:val="24"/>
        </w:rPr>
        <w:t>Members must fill in an application form</w:t>
      </w:r>
      <w:r w:rsidR="00666503" w:rsidRPr="00DC4B23">
        <w:rPr>
          <w:sz w:val="24"/>
        </w:rPr>
        <w:t xml:space="preserve"> using the digital form</w:t>
      </w:r>
      <w:r w:rsidR="0067364E" w:rsidRPr="00DC4B23">
        <w:rPr>
          <w:sz w:val="24"/>
        </w:rPr>
        <w:t xml:space="preserve"> which is available via</w:t>
      </w:r>
      <w:r w:rsidR="00F15668" w:rsidRPr="00DC4B23">
        <w:rPr>
          <w:sz w:val="24"/>
        </w:rPr>
        <w:t xml:space="preserve"> the following link</w:t>
      </w:r>
      <w:r w:rsidR="001C7662" w:rsidRPr="00DC4B23">
        <w:rPr>
          <w:sz w:val="24"/>
        </w:rPr>
        <w:t xml:space="preserve"> </w:t>
      </w:r>
      <w:hyperlink r:id="rId8" w:history="1">
        <w:r w:rsidR="00F15668">
          <w:rPr>
            <w:rStyle w:val="Hyperlink"/>
          </w:rPr>
          <w:t>https://docs.google.com/forms/d/e/1FAIpQLSdHVaGNo3iWxP57CZXWdJCIHUHQYYWXN1hUehgt3RNU5e_2_A/viewform?fbclid=IwAR3lIqNXs2vtUMBFnUu3Sq3q35r2FawOfv7wzQZNi167kYjKPUtupptsOzE</w:t>
        </w:r>
      </w:hyperlink>
    </w:p>
    <w:p w14:paraId="53BC8EA8" w14:textId="6B3155E5" w:rsidR="000C19EC" w:rsidRDefault="00701D7C" w:rsidP="003D76F9">
      <w:pPr>
        <w:pStyle w:val="ListParagraph"/>
        <w:numPr>
          <w:ilvl w:val="0"/>
          <w:numId w:val="1"/>
        </w:numPr>
        <w:spacing w:after="120" w:line="240" w:lineRule="auto"/>
        <w:ind w:left="426" w:hanging="426"/>
        <w:contextualSpacing w:val="0"/>
        <w:rPr>
          <w:sz w:val="24"/>
        </w:rPr>
      </w:pPr>
      <w:r>
        <w:rPr>
          <w:sz w:val="24"/>
        </w:rPr>
        <w:t>S</w:t>
      </w:r>
      <w:r w:rsidR="000C19EC" w:rsidRPr="00AE2E73">
        <w:rPr>
          <w:sz w:val="24"/>
        </w:rPr>
        <w:t xml:space="preserve">ubscription </w:t>
      </w:r>
      <w:r>
        <w:rPr>
          <w:sz w:val="24"/>
        </w:rPr>
        <w:t xml:space="preserve">to the </w:t>
      </w:r>
      <w:r w:rsidR="00041B41">
        <w:rPr>
          <w:sz w:val="24"/>
        </w:rPr>
        <w:t>monthly draw</w:t>
      </w:r>
      <w:r>
        <w:rPr>
          <w:sz w:val="24"/>
        </w:rPr>
        <w:t xml:space="preserve"> will be</w:t>
      </w:r>
      <w:r w:rsidR="000C19EC" w:rsidRPr="00AE2E73">
        <w:rPr>
          <w:sz w:val="24"/>
        </w:rPr>
        <w:t xml:space="preserve"> £1</w:t>
      </w:r>
      <w:r w:rsidR="00A11A60">
        <w:rPr>
          <w:sz w:val="24"/>
        </w:rPr>
        <w:t xml:space="preserve">2 </w:t>
      </w:r>
      <w:r w:rsidR="000C19EC" w:rsidRPr="00AE2E73">
        <w:rPr>
          <w:sz w:val="24"/>
        </w:rPr>
        <w:t>per number</w:t>
      </w:r>
      <w:r w:rsidR="00A11A60">
        <w:rPr>
          <w:sz w:val="24"/>
        </w:rPr>
        <w:t xml:space="preserve"> per year</w:t>
      </w:r>
      <w:r w:rsidR="000C19EC" w:rsidRPr="00AE2E73">
        <w:rPr>
          <w:sz w:val="24"/>
        </w:rPr>
        <w:t>, pa</w:t>
      </w:r>
      <w:r w:rsidR="00A11A60">
        <w:rPr>
          <w:sz w:val="24"/>
        </w:rPr>
        <w:t>yable</w:t>
      </w:r>
      <w:r w:rsidR="000C19EC" w:rsidRPr="00AE2E73">
        <w:rPr>
          <w:sz w:val="24"/>
        </w:rPr>
        <w:t xml:space="preserve"> in advance</w:t>
      </w:r>
      <w:r w:rsidR="00A11A60">
        <w:rPr>
          <w:sz w:val="24"/>
        </w:rPr>
        <w:t>. This gives members one number which will be placed in 12 draws (i.e. cost is £1 per month)</w:t>
      </w:r>
      <w:r w:rsidR="00572F13">
        <w:rPr>
          <w:sz w:val="24"/>
        </w:rPr>
        <w:t>.</w:t>
      </w:r>
    </w:p>
    <w:p w14:paraId="5EB92E0C" w14:textId="7E20382A" w:rsidR="001C7662" w:rsidRPr="00AE2E73" w:rsidRDefault="001C7662" w:rsidP="003D76F9">
      <w:pPr>
        <w:pStyle w:val="ListParagraph"/>
        <w:numPr>
          <w:ilvl w:val="0"/>
          <w:numId w:val="1"/>
        </w:numPr>
        <w:spacing w:after="120" w:line="240" w:lineRule="auto"/>
        <w:ind w:left="426" w:hanging="426"/>
        <w:contextualSpacing w:val="0"/>
        <w:rPr>
          <w:sz w:val="24"/>
        </w:rPr>
      </w:pPr>
      <w:r>
        <w:rPr>
          <w:sz w:val="24"/>
        </w:rPr>
        <w:t>Payment can be made annually via a one</w:t>
      </w:r>
      <w:r w:rsidR="00CB6402">
        <w:rPr>
          <w:sz w:val="24"/>
        </w:rPr>
        <w:t>-</w:t>
      </w:r>
      <w:r>
        <w:rPr>
          <w:sz w:val="24"/>
        </w:rPr>
        <w:t>off payment or a standing order can be set up.</w:t>
      </w:r>
    </w:p>
    <w:p w14:paraId="53BC8EA9" w14:textId="07A83447" w:rsidR="000C19EC" w:rsidRPr="00AE2E73" w:rsidRDefault="000C19EC" w:rsidP="003D76F9">
      <w:pPr>
        <w:pStyle w:val="ListParagraph"/>
        <w:numPr>
          <w:ilvl w:val="0"/>
          <w:numId w:val="1"/>
        </w:numPr>
        <w:spacing w:after="120" w:line="240" w:lineRule="auto"/>
        <w:ind w:left="426" w:hanging="426"/>
        <w:contextualSpacing w:val="0"/>
        <w:rPr>
          <w:sz w:val="24"/>
        </w:rPr>
      </w:pPr>
      <w:r w:rsidRPr="00AE2E73">
        <w:rPr>
          <w:sz w:val="24"/>
        </w:rPr>
        <w:t xml:space="preserve">Members may </w:t>
      </w:r>
      <w:r w:rsidR="0067364E">
        <w:rPr>
          <w:sz w:val="24"/>
        </w:rPr>
        <w:t xml:space="preserve">purchase </w:t>
      </w:r>
      <w:r w:rsidRPr="00AE2E73">
        <w:rPr>
          <w:sz w:val="24"/>
        </w:rPr>
        <w:t>more than one number</w:t>
      </w:r>
      <w:r w:rsidR="00CB6402">
        <w:rPr>
          <w:sz w:val="24"/>
        </w:rPr>
        <w:t xml:space="preserve"> if they wish, thus increasing their chances of winning and their contribution to school funds.</w:t>
      </w:r>
    </w:p>
    <w:p w14:paraId="53BC8EAA" w14:textId="3D32E4EC" w:rsidR="0097143D" w:rsidRPr="00AE2E73" w:rsidRDefault="0097143D" w:rsidP="003D76F9">
      <w:pPr>
        <w:pStyle w:val="ListParagraph"/>
        <w:numPr>
          <w:ilvl w:val="0"/>
          <w:numId w:val="1"/>
        </w:numPr>
        <w:spacing w:after="120" w:line="240" w:lineRule="auto"/>
        <w:ind w:left="426" w:hanging="426"/>
        <w:contextualSpacing w:val="0"/>
        <w:rPr>
          <w:sz w:val="24"/>
        </w:rPr>
      </w:pPr>
      <w:r w:rsidRPr="00AE2E73">
        <w:rPr>
          <w:sz w:val="24"/>
        </w:rPr>
        <w:t>Each member will be allocated a number</w:t>
      </w:r>
      <w:r w:rsidR="00A11A60">
        <w:rPr>
          <w:sz w:val="24"/>
        </w:rPr>
        <w:t xml:space="preserve"> (drawn by lot)</w:t>
      </w:r>
      <w:r w:rsidRPr="00AE2E73">
        <w:rPr>
          <w:sz w:val="24"/>
        </w:rPr>
        <w:t xml:space="preserve"> in the monthly draw. This number shall remain the member’s provided their subscription is up to date. The allocation of numbers and draw results will be available from </w:t>
      </w:r>
      <w:r w:rsidR="00AE2E73" w:rsidRPr="00AE2E73">
        <w:rPr>
          <w:sz w:val="24"/>
        </w:rPr>
        <w:t xml:space="preserve">the </w:t>
      </w:r>
      <w:r w:rsidR="00A95C6D">
        <w:rPr>
          <w:sz w:val="24"/>
        </w:rPr>
        <w:t>PTA/</w:t>
      </w:r>
      <w:r w:rsidR="00AE2E73" w:rsidRPr="00AE2E73">
        <w:rPr>
          <w:sz w:val="24"/>
        </w:rPr>
        <w:t xml:space="preserve">Friends </w:t>
      </w:r>
      <w:r w:rsidR="007705A5">
        <w:rPr>
          <w:sz w:val="24"/>
        </w:rPr>
        <w:t>team</w:t>
      </w:r>
      <w:r w:rsidR="00AE2E73" w:rsidRPr="00AE2E73">
        <w:rPr>
          <w:sz w:val="24"/>
        </w:rPr>
        <w:t xml:space="preserve"> (</w:t>
      </w:r>
      <w:hyperlink r:id="rId9" w:history="1">
        <w:r w:rsidR="007705A5" w:rsidRPr="00F845A6">
          <w:rPr>
            <w:rStyle w:val="Hyperlink"/>
            <w:sz w:val="24"/>
          </w:rPr>
          <w:t>friends@cdarwin.com</w:t>
        </w:r>
      </w:hyperlink>
      <w:r w:rsidR="00AE2E73" w:rsidRPr="00AE2E73">
        <w:rPr>
          <w:sz w:val="24"/>
        </w:rPr>
        <w:t xml:space="preserve">) on request. </w:t>
      </w:r>
      <w:r w:rsidR="007705A5">
        <w:rPr>
          <w:sz w:val="24"/>
        </w:rPr>
        <w:t xml:space="preserve">An e-mail </w:t>
      </w:r>
      <w:r w:rsidR="0040045C">
        <w:rPr>
          <w:sz w:val="24"/>
        </w:rPr>
        <w:t>will be sent to the winner and u</w:t>
      </w:r>
      <w:r w:rsidR="00AE2E73" w:rsidRPr="00AE2E73">
        <w:rPr>
          <w:sz w:val="24"/>
        </w:rPr>
        <w:t xml:space="preserve">pdates </w:t>
      </w:r>
      <w:r w:rsidR="00A11A60">
        <w:rPr>
          <w:sz w:val="24"/>
        </w:rPr>
        <w:t xml:space="preserve">will be </w:t>
      </w:r>
      <w:r w:rsidR="00AE2E73" w:rsidRPr="00AE2E73">
        <w:rPr>
          <w:sz w:val="24"/>
        </w:rPr>
        <w:t xml:space="preserve">placed </w:t>
      </w:r>
      <w:r w:rsidR="007705A5">
        <w:rPr>
          <w:sz w:val="24"/>
        </w:rPr>
        <w:t xml:space="preserve">on </w:t>
      </w:r>
      <w:r w:rsidR="0040045C">
        <w:rPr>
          <w:sz w:val="24"/>
        </w:rPr>
        <w:t xml:space="preserve">CDS </w:t>
      </w:r>
      <w:r w:rsidR="007705A5">
        <w:rPr>
          <w:sz w:val="24"/>
        </w:rPr>
        <w:t xml:space="preserve">PTA social media and periodically </w:t>
      </w:r>
      <w:r w:rsidR="00AE2E73" w:rsidRPr="00AE2E73">
        <w:rPr>
          <w:sz w:val="24"/>
        </w:rPr>
        <w:t xml:space="preserve">in the school newsletter </w:t>
      </w:r>
      <w:r w:rsidR="007705A5">
        <w:rPr>
          <w:sz w:val="24"/>
        </w:rPr>
        <w:t>(</w:t>
      </w:r>
      <w:r w:rsidR="00AE2E73" w:rsidRPr="00AE2E73">
        <w:rPr>
          <w:sz w:val="24"/>
        </w:rPr>
        <w:t>The Lin</w:t>
      </w:r>
      <w:r w:rsidR="0040045C">
        <w:rPr>
          <w:sz w:val="24"/>
        </w:rPr>
        <w:t>k)</w:t>
      </w:r>
      <w:r w:rsidR="00572F13">
        <w:rPr>
          <w:sz w:val="24"/>
        </w:rPr>
        <w:t>.</w:t>
      </w:r>
    </w:p>
    <w:p w14:paraId="53BC8EAB" w14:textId="2C4E3548" w:rsidR="000C19EC" w:rsidRPr="00AE2E73" w:rsidRDefault="00701D7C" w:rsidP="003D76F9">
      <w:pPr>
        <w:pStyle w:val="ListParagraph"/>
        <w:numPr>
          <w:ilvl w:val="0"/>
          <w:numId w:val="1"/>
        </w:numPr>
        <w:spacing w:after="120" w:line="240" w:lineRule="auto"/>
        <w:ind w:left="426" w:hanging="426"/>
        <w:contextualSpacing w:val="0"/>
        <w:rPr>
          <w:sz w:val="24"/>
        </w:rPr>
      </w:pPr>
      <w:r>
        <w:rPr>
          <w:sz w:val="24"/>
        </w:rPr>
        <w:t xml:space="preserve">There is no provision to opt in/out on a month by month basis. The normal year will </w:t>
      </w:r>
      <w:r w:rsidR="00652EEA">
        <w:rPr>
          <w:sz w:val="24"/>
        </w:rPr>
        <w:t>run</w:t>
      </w:r>
      <w:r>
        <w:rPr>
          <w:sz w:val="24"/>
        </w:rPr>
        <w:t xml:space="preserve"> September to August. Members joining after the start of the normal membership year will be charged a pro-rata amount for the rest of the year until August and entered into the next available draw following payment.</w:t>
      </w:r>
    </w:p>
    <w:p w14:paraId="63198EFA" w14:textId="77777777" w:rsidR="00DB76D0" w:rsidRDefault="0097143D" w:rsidP="003D76F9">
      <w:pPr>
        <w:pStyle w:val="ListParagraph"/>
        <w:numPr>
          <w:ilvl w:val="0"/>
          <w:numId w:val="1"/>
        </w:numPr>
        <w:spacing w:after="120" w:line="240" w:lineRule="auto"/>
        <w:ind w:left="426" w:hanging="426"/>
        <w:contextualSpacing w:val="0"/>
        <w:rPr>
          <w:sz w:val="24"/>
        </w:rPr>
      </w:pPr>
      <w:r w:rsidRPr="00DB76D0">
        <w:rPr>
          <w:sz w:val="24"/>
        </w:rPr>
        <w:t>A monthly draw will take place. The draw for each month shall be made as close to the end of each month as arrangements reasonably allow. The draws will be made in the presence of at least three people</w:t>
      </w:r>
      <w:r w:rsidR="004D6558" w:rsidRPr="00DB76D0">
        <w:rPr>
          <w:sz w:val="24"/>
        </w:rPr>
        <w:t>,</w:t>
      </w:r>
      <w:r w:rsidRPr="00DB76D0">
        <w:rPr>
          <w:sz w:val="24"/>
        </w:rPr>
        <w:t xml:space="preserve"> which may include parents, teachers or committee members. </w:t>
      </w:r>
      <w:r w:rsidR="00DB76D0" w:rsidRPr="00DB76D0">
        <w:rPr>
          <w:sz w:val="24"/>
        </w:rPr>
        <w:t xml:space="preserve">If a monthly draw doesn’t take place due to school holidays, the next one will take place during the following month. </w:t>
      </w:r>
    </w:p>
    <w:p w14:paraId="53BC8EAE" w14:textId="516D2461" w:rsidR="000C19EC" w:rsidRPr="00DB76D0" w:rsidRDefault="000C19EC" w:rsidP="003D76F9">
      <w:pPr>
        <w:pStyle w:val="ListParagraph"/>
        <w:numPr>
          <w:ilvl w:val="0"/>
          <w:numId w:val="1"/>
        </w:numPr>
        <w:spacing w:after="120" w:line="240" w:lineRule="auto"/>
        <w:ind w:left="426" w:hanging="426"/>
        <w:contextualSpacing w:val="0"/>
        <w:rPr>
          <w:sz w:val="24"/>
        </w:rPr>
      </w:pPr>
      <w:r w:rsidRPr="00DB76D0">
        <w:rPr>
          <w:sz w:val="24"/>
        </w:rPr>
        <w:lastRenderedPageBreak/>
        <w:t>The regular monthly prize money will be 50% of the monthly income</w:t>
      </w:r>
      <w:r w:rsidR="0097143D" w:rsidRPr="00DB76D0">
        <w:rPr>
          <w:sz w:val="24"/>
        </w:rPr>
        <w:t>. Th</w:t>
      </w:r>
      <w:r w:rsidR="00A11A60" w:rsidRPr="00DB76D0">
        <w:rPr>
          <w:sz w:val="24"/>
        </w:rPr>
        <w:t>er</w:t>
      </w:r>
      <w:r w:rsidR="0097143D" w:rsidRPr="00DB76D0">
        <w:rPr>
          <w:sz w:val="24"/>
        </w:rPr>
        <w:t>e</w:t>
      </w:r>
      <w:r w:rsidR="00A11A60" w:rsidRPr="00DB76D0">
        <w:rPr>
          <w:sz w:val="24"/>
        </w:rPr>
        <w:t xml:space="preserve"> will be one winner per month. The</w:t>
      </w:r>
      <w:r w:rsidR="0097143D" w:rsidRPr="00DB76D0">
        <w:rPr>
          <w:sz w:val="24"/>
        </w:rPr>
        <w:t xml:space="preserve"> more </w:t>
      </w:r>
      <w:r w:rsidR="00701D7C" w:rsidRPr="00DB76D0">
        <w:rPr>
          <w:sz w:val="24"/>
        </w:rPr>
        <w:t>nu</w:t>
      </w:r>
      <w:r w:rsidR="0097143D" w:rsidRPr="00DB76D0">
        <w:rPr>
          <w:sz w:val="24"/>
        </w:rPr>
        <w:t>mbers sold, the bigger the prize!</w:t>
      </w:r>
      <w:r w:rsidR="00A11A60" w:rsidRPr="00DB76D0">
        <w:rPr>
          <w:sz w:val="24"/>
        </w:rPr>
        <w:t xml:space="preserve"> The remaining 50% of net payments will be allocated to the Friends of Charles Darwin School fundraising account</w:t>
      </w:r>
      <w:r w:rsidR="00572F13" w:rsidRPr="00DB76D0">
        <w:rPr>
          <w:sz w:val="24"/>
        </w:rPr>
        <w:t>.</w:t>
      </w:r>
    </w:p>
    <w:p w14:paraId="53BC8EAF" w14:textId="77777777" w:rsidR="000C19EC" w:rsidRPr="00AE2E73" w:rsidRDefault="000C19EC" w:rsidP="003D76F9">
      <w:pPr>
        <w:pStyle w:val="ListParagraph"/>
        <w:numPr>
          <w:ilvl w:val="0"/>
          <w:numId w:val="1"/>
        </w:numPr>
        <w:spacing w:after="120" w:line="240" w:lineRule="auto"/>
        <w:ind w:left="426" w:hanging="426"/>
        <w:contextualSpacing w:val="0"/>
        <w:rPr>
          <w:sz w:val="24"/>
        </w:rPr>
      </w:pPr>
      <w:r w:rsidRPr="00AE2E73">
        <w:rPr>
          <w:sz w:val="24"/>
        </w:rPr>
        <w:t>The relevant numbers of all paid up members will be entered in the draw for each month</w:t>
      </w:r>
      <w:r w:rsidR="00572F13">
        <w:rPr>
          <w:sz w:val="24"/>
        </w:rPr>
        <w:t>.</w:t>
      </w:r>
    </w:p>
    <w:p w14:paraId="53BC8EB0" w14:textId="77777777" w:rsidR="000C19EC" w:rsidRPr="00AE2E73" w:rsidRDefault="000C19EC" w:rsidP="003D76F9">
      <w:pPr>
        <w:pStyle w:val="ListParagraph"/>
        <w:numPr>
          <w:ilvl w:val="0"/>
          <w:numId w:val="1"/>
        </w:numPr>
        <w:spacing w:after="120" w:line="240" w:lineRule="auto"/>
        <w:ind w:left="426" w:hanging="426"/>
        <w:contextualSpacing w:val="0"/>
        <w:rPr>
          <w:sz w:val="24"/>
        </w:rPr>
      </w:pPr>
      <w:r w:rsidRPr="00AE2E73">
        <w:rPr>
          <w:sz w:val="24"/>
        </w:rPr>
        <w:t xml:space="preserve">Registers will be kept recording </w:t>
      </w:r>
      <w:r w:rsidR="00A11A60">
        <w:rPr>
          <w:sz w:val="24"/>
        </w:rPr>
        <w:t>t</w:t>
      </w:r>
      <w:r w:rsidRPr="00AE2E73">
        <w:rPr>
          <w:sz w:val="24"/>
        </w:rPr>
        <w:t>he name and address of each member, the number(s) allocated to them and the subscriptions received from them</w:t>
      </w:r>
      <w:r w:rsidR="00572F13">
        <w:rPr>
          <w:sz w:val="24"/>
        </w:rPr>
        <w:t>.</w:t>
      </w:r>
    </w:p>
    <w:p w14:paraId="53BC8EB1" w14:textId="7EFC0AB8" w:rsidR="00AE2E73" w:rsidRPr="00AE2E73" w:rsidRDefault="00AE2E73" w:rsidP="003D76F9">
      <w:pPr>
        <w:pStyle w:val="ListParagraph"/>
        <w:numPr>
          <w:ilvl w:val="0"/>
          <w:numId w:val="1"/>
        </w:numPr>
        <w:spacing w:after="120" w:line="240" w:lineRule="auto"/>
        <w:ind w:left="426" w:hanging="426"/>
        <w:contextualSpacing w:val="0"/>
        <w:rPr>
          <w:sz w:val="24"/>
        </w:rPr>
      </w:pPr>
      <w:r w:rsidRPr="00AE2E73">
        <w:rPr>
          <w:sz w:val="24"/>
        </w:rPr>
        <w:t xml:space="preserve">The </w:t>
      </w:r>
      <w:r w:rsidR="00AB7C16">
        <w:rPr>
          <w:sz w:val="24"/>
        </w:rPr>
        <w:t>monthly draw</w:t>
      </w:r>
      <w:r w:rsidRPr="00AE2E73">
        <w:rPr>
          <w:sz w:val="24"/>
        </w:rPr>
        <w:t xml:space="preserve"> administrator will make all reasonable efforts to pay or post prizes to the winners within a reasonable period after the monthly draw</w:t>
      </w:r>
      <w:r w:rsidR="00572F13">
        <w:rPr>
          <w:sz w:val="24"/>
        </w:rPr>
        <w:t>.</w:t>
      </w:r>
    </w:p>
    <w:p w14:paraId="53BC8EB2" w14:textId="77777777" w:rsidR="000C19EC" w:rsidRPr="00AE2E73" w:rsidRDefault="000C19EC" w:rsidP="003D76F9">
      <w:pPr>
        <w:pStyle w:val="ListParagraph"/>
        <w:numPr>
          <w:ilvl w:val="0"/>
          <w:numId w:val="1"/>
        </w:numPr>
        <w:spacing w:after="120" w:line="240" w:lineRule="auto"/>
        <w:ind w:left="426" w:hanging="426"/>
        <w:contextualSpacing w:val="0"/>
        <w:rPr>
          <w:sz w:val="24"/>
        </w:rPr>
      </w:pPr>
      <w:r w:rsidRPr="00AE2E73">
        <w:rPr>
          <w:sz w:val="24"/>
        </w:rPr>
        <w:t>If a winner cannot be contacted, the winnings will be placed into Friends Funds after a period of three months</w:t>
      </w:r>
      <w:r w:rsidR="00572F13">
        <w:rPr>
          <w:sz w:val="24"/>
        </w:rPr>
        <w:t>.</w:t>
      </w:r>
    </w:p>
    <w:p w14:paraId="53BC8EB4" w14:textId="77777777" w:rsidR="00ED0125" w:rsidRDefault="00ED0125" w:rsidP="007A7ADE">
      <w:pPr>
        <w:spacing w:after="0" w:line="240" w:lineRule="auto"/>
      </w:pPr>
      <w:r>
        <w:tab/>
      </w:r>
      <w:r>
        <w:tab/>
      </w:r>
      <w:r>
        <w:tab/>
      </w:r>
      <w:r>
        <w:tab/>
      </w:r>
      <w:r>
        <w:tab/>
      </w:r>
      <w:r>
        <w:tab/>
      </w:r>
      <w:r>
        <w:tab/>
      </w:r>
    </w:p>
    <w:p w14:paraId="5C436459" w14:textId="77777777" w:rsidR="0067364E" w:rsidRDefault="0067364E" w:rsidP="00ED0125">
      <w:pPr>
        <w:spacing w:after="1320" w:line="240" w:lineRule="auto"/>
        <w:rPr>
          <w:sz w:val="24"/>
        </w:rPr>
      </w:pPr>
      <w:r>
        <w:rPr>
          <w:b/>
          <w:sz w:val="36"/>
        </w:rPr>
        <w:t>PTA/</w:t>
      </w:r>
      <w:r w:rsidR="00ED0125" w:rsidRPr="00ED0125">
        <w:rPr>
          <w:b/>
          <w:sz w:val="36"/>
        </w:rPr>
        <w:t>Friends of Charles Darwin School</w:t>
      </w:r>
      <w:r w:rsidR="00ED0125" w:rsidRPr="00ED0125">
        <w:rPr>
          <w:sz w:val="24"/>
        </w:rPr>
        <w:t xml:space="preserve">   </w:t>
      </w:r>
    </w:p>
    <w:sectPr w:rsidR="0067364E" w:rsidSect="00F74028">
      <w:headerReference w:type="default" r:id="rId10"/>
      <w:footerReference w:type="default" r:id="rId11"/>
      <w:pgSz w:w="11906" w:h="16838"/>
      <w:pgMar w:top="425"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829D8" w14:textId="77777777" w:rsidR="00A7437C" w:rsidRDefault="00A7437C" w:rsidP="00DD0E70">
      <w:pPr>
        <w:spacing w:after="0" w:line="240" w:lineRule="auto"/>
      </w:pPr>
      <w:r>
        <w:separator/>
      </w:r>
    </w:p>
  </w:endnote>
  <w:endnote w:type="continuationSeparator" w:id="0">
    <w:p w14:paraId="607341EC" w14:textId="77777777" w:rsidR="00A7437C" w:rsidRDefault="00A7437C" w:rsidP="00DD0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4653" w14:textId="09BFED47" w:rsidR="00DD0E70" w:rsidRDefault="00DD0E70" w:rsidP="00DD0E70">
    <w:pPr>
      <w:spacing w:after="1320" w:line="240" w:lineRule="auto"/>
    </w:pPr>
    <w:r>
      <w:rPr>
        <w:sz w:val="24"/>
      </w:rPr>
      <w:t>V2.0 Document updated March 2023</w:t>
    </w:r>
    <w:r w:rsidRPr="00ED0125">
      <w:rPr>
        <w:sz w:val="24"/>
      </w:rPr>
      <w:t xml:space="preserve">                   </w:t>
    </w:r>
  </w:p>
  <w:p w14:paraId="29D75043" w14:textId="57483FAE" w:rsidR="00DD0E70" w:rsidRDefault="00DD0E70">
    <w:pPr>
      <w:pStyle w:val="Footer"/>
    </w:pPr>
  </w:p>
  <w:p w14:paraId="33EB4F10" w14:textId="77777777" w:rsidR="00DD0E70" w:rsidRDefault="00DD0E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F859F" w14:textId="77777777" w:rsidR="00A7437C" w:rsidRDefault="00A7437C" w:rsidP="00DD0E70">
      <w:pPr>
        <w:spacing w:after="0" w:line="240" w:lineRule="auto"/>
      </w:pPr>
      <w:r>
        <w:separator/>
      </w:r>
    </w:p>
  </w:footnote>
  <w:footnote w:type="continuationSeparator" w:id="0">
    <w:p w14:paraId="4229BCB0" w14:textId="77777777" w:rsidR="00A7437C" w:rsidRDefault="00A7437C" w:rsidP="00DD0E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D0CDE" w14:textId="1CABCA2F" w:rsidR="00DD0E70" w:rsidRDefault="00DD0E70" w:rsidP="00DD0E70">
    <w:pPr>
      <w:pStyle w:val="Header"/>
      <w:jc w:val="center"/>
    </w:pPr>
    <w:r>
      <w:rPr>
        <w:b/>
        <w:noProof/>
        <w:position w:val="6"/>
        <w:sz w:val="36"/>
      </w:rPr>
      <w:drawing>
        <wp:inline distT="0" distB="0" distL="0" distR="0" wp14:anchorId="0578268C" wp14:editId="6D6B888C">
          <wp:extent cx="1076325" cy="1077616"/>
          <wp:effectExtent l="0" t="0" r="0" b="8255"/>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5067" cy="108636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054DB"/>
    <w:multiLevelType w:val="hybridMultilevel"/>
    <w:tmpl w:val="D46234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73067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326"/>
    <w:rsid w:val="00041B41"/>
    <w:rsid w:val="00074F28"/>
    <w:rsid w:val="000A28A8"/>
    <w:rsid w:val="000C0662"/>
    <w:rsid w:val="000C19EC"/>
    <w:rsid w:val="00170676"/>
    <w:rsid w:val="00176A7D"/>
    <w:rsid w:val="001C7662"/>
    <w:rsid w:val="001E6382"/>
    <w:rsid w:val="001F4F6F"/>
    <w:rsid w:val="00223197"/>
    <w:rsid w:val="002500E6"/>
    <w:rsid w:val="00255837"/>
    <w:rsid w:val="002B3F0D"/>
    <w:rsid w:val="002F0D67"/>
    <w:rsid w:val="003C4EA5"/>
    <w:rsid w:val="003D76F9"/>
    <w:rsid w:val="0040045C"/>
    <w:rsid w:val="00472DE2"/>
    <w:rsid w:val="004C69BA"/>
    <w:rsid w:val="004D6558"/>
    <w:rsid w:val="00515BB0"/>
    <w:rsid w:val="00572F13"/>
    <w:rsid w:val="005D3EB3"/>
    <w:rsid w:val="00601DD9"/>
    <w:rsid w:val="00652EEA"/>
    <w:rsid w:val="00666503"/>
    <w:rsid w:val="00671DBF"/>
    <w:rsid w:val="0067364E"/>
    <w:rsid w:val="006D29DF"/>
    <w:rsid w:val="00701D7C"/>
    <w:rsid w:val="0070218E"/>
    <w:rsid w:val="007028E2"/>
    <w:rsid w:val="007705A5"/>
    <w:rsid w:val="00775326"/>
    <w:rsid w:val="007A7ADE"/>
    <w:rsid w:val="007B2BC0"/>
    <w:rsid w:val="007E119C"/>
    <w:rsid w:val="00821804"/>
    <w:rsid w:val="00862605"/>
    <w:rsid w:val="008F6F1E"/>
    <w:rsid w:val="0097143D"/>
    <w:rsid w:val="00A11A60"/>
    <w:rsid w:val="00A7437C"/>
    <w:rsid w:val="00A774F8"/>
    <w:rsid w:val="00A95C6D"/>
    <w:rsid w:val="00AB7C16"/>
    <w:rsid w:val="00AC18ED"/>
    <w:rsid w:val="00AE2E73"/>
    <w:rsid w:val="00B16ECF"/>
    <w:rsid w:val="00BD7D02"/>
    <w:rsid w:val="00C0326C"/>
    <w:rsid w:val="00C30E82"/>
    <w:rsid w:val="00CB6402"/>
    <w:rsid w:val="00CD7DE6"/>
    <w:rsid w:val="00D54A67"/>
    <w:rsid w:val="00D63B6F"/>
    <w:rsid w:val="00D7794A"/>
    <w:rsid w:val="00D87621"/>
    <w:rsid w:val="00DB76D0"/>
    <w:rsid w:val="00DC4B23"/>
    <w:rsid w:val="00DD0E70"/>
    <w:rsid w:val="00E02BF3"/>
    <w:rsid w:val="00E766CB"/>
    <w:rsid w:val="00ED0125"/>
    <w:rsid w:val="00EF1DBC"/>
    <w:rsid w:val="00F15668"/>
    <w:rsid w:val="00F16D3B"/>
    <w:rsid w:val="00F4608F"/>
    <w:rsid w:val="00F74028"/>
    <w:rsid w:val="00F97B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C8E9E"/>
  <w15:docId w15:val="{5AE63162-638B-4002-A7C9-557C5AE9A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D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4F28"/>
    <w:rPr>
      <w:color w:val="0000FF" w:themeColor="hyperlink"/>
      <w:u w:val="single"/>
    </w:rPr>
  </w:style>
  <w:style w:type="table" w:styleId="TableGrid">
    <w:name w:val="Table Grid"/>
    <w:basedOn w:val="TableNormal"/>
    <w:uiPriority w:val="59"/>
    <w:rsid w:val="007A7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D01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125"/>
    <w:rPr>
      <w:rFonts w:ascii="Tahoma" w:hAnsi="Tahoma" w:cs="Tahoma"/>
      <w:sz w:val="16"/>
      <w:szCs w:val="16"/>
    </w:rPr>
  </w:style>
  <w:style w:type="paragraph" w:styleId="ListParagraph">
    <w:name w:val="List Paragraph"/>
    <w:basedOn w:val="Normal"/>
    <w:uiPriority w:val="34"/>
    <w:qFormat/>
    <w:rsid w:val="000C19EC"/>
    <w:pPr>
      <w:ind w:left="720"/>
      <w:contextualSpacing/>
    </w:pPr>
  </w:style>
  <w:style w:type="character" w:styleId="UnresolvedMention">
    <w:name w:val="Unresolved Mention"/>
    <w:basedOn w:val="DefaultParagraphFont"/>
    <w:uiPriority w:val="99"/>
    <w:semiHidden/>
    <w:unhideWhenUsed/>
    <w:rsid w:val="007705A5"/>
    <w:rPr>
      <w:color w:val="605E5C"/>
      <w:shd w:val="clear" w:color="auto" w:fill="E1DFDD"/>
    </w:rPr>
  </w:style>
  <w:style w:type="paragraph" w:styleId="Header">
    <w:name w:val="header"/>
    <w:basedOn w:val="Normal"/>
    <w:link w:val="HeaderChar"/>
    <w:uiPriority w:val="99"/>
    <w:unhideWhenUsed/>
    <w:rsid w:val="00DD0E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0E70"/>
  </w:style>
  <w:style w:type="paragraph" w:styleId="Footer">
    <w:name w:val="footer"/>
    <w:basedOn w:val="Normal"/>
    <w:link w:val="FooterChar"/>
    <w:uiPriority w:val="99"/>
    <w:unhideWhenUsed/>
    <w:rsid w:val="00DD0E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E70"/>
  </w:style>
  <w:style w:type="paragraph" w:styleId="PlainText">
    <w:name w:val="Plain Text"/>
    <w:basedOn w:val="Normal"/>
    <w:link w:val="PlainTextChar"/>
    <w:uiPriority w:val="99"/>
    <w:semiHidden/>
    <w:unhideWhenUsed/>
    <w:rsid w:val="00F15668"/>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F15668"/>
    <w:rPr>
      <w:rFonts w:ascii="Calibri" w:hAnsi="Calibri"/>
      <w:szCs w:val="21"/>
    </w:rPr>
  </w:style>
  <w:style w:type="character" w:styleId="FollowedHyperlink">
    <w:name w:val="FollowedHyperlink"/>
    <w:basedOn w:val="DefaultParagraphFont"/>
    <w:uiPriority w:val="99"/>
    <w:semiHidden/>
    <w:unhideWhenUsed/>
    <w:rsid w:val="00F1566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230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dHVaGNo3iWxP57CZXWdJCIHUHQYYWXN1hUehgt3RNU5e_2_A/viewform?fbclid=IwAR3lIqNXs2vtUMBFnUu3Sq3q35r2FawOfv7wzQZNi167kYjKPUtupptsOz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riends@cdarwi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6DCDDD-8A97-40C2-86A1-4A15F9019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490</Words>
  <Characters>2795</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karinne.marshall@btinternet.com</dc:creator>
  <cp:lastModifiedBy>T Franco</cp:lastModifiedBy>
  <cp:revision>2</cp:revision>
  <cp:lastPrinted>2016-04-26T10:33:00Z</cp:lastPrinted>
  <dcterms:created xsi:type="dcterms:W3CDTF">2026-09-07T12:02:00Z</dcterms:created>
  <dcterms:modified xsi:type="dcterms:W3CDTF">2026-09-07T12:02:00Z</dcterms:modified>
</cp:coreProperties>
</file>